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6309"/>
      </w:tblGrid>
      <w:tr w:rsidR="00A67B84" w:rsidTr="00F91594">
        <w:trPr>
          <w:trHeight w:val="1045"/>
        </w:trPr>
        <w:tc>
          <w:tcPr>
            <w:tcW w:w="4312" w:type="dxa"/>
            <w:tcBorders>
              <w:right w:val="single" w:sz="24" w:space="0" w:color="E1DC71"/>
            </w:tcBorders>
          </w:tcPr>
          <w:p w:rsidR="00A67B84" w:rsidRDefault="00A67B84" w:rsidP="003F13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8DF851" wp14:editId="557BF964">
                  <wp:extent cx="2125980" cy="59886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MC U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06" cy="60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  <w:tcBorders>
              <w:left w:val="single" w:sz="24" w:space="0" w:color="E1DC71"/>
            </w:tcBorders>
            <w:vAlign w:val="center"/>
          </w:tcPr>
          <w:p w:rsidR="00A67B84" w:rsidRPr="00A67B84" w:rsidRDefault="00A67B84" w:rsidP="00A67B84">
            <w:pPr>
              <w:rPr>
                <w:rFonts w:ascii="Articulate Narrow" w:hAnsi="Articulate Narrow"/>
                <w:sz w:val="28"/>
              </w:rPr>
            </w:pPr>
          </w:p>
          <w:p w:rsidR="00A67B84" w:rsidRPr="00A67B84" w:rsidRDefault="00A67B84" w:rsidP="006E7935">
            <w:pPr>
              <w:rPr>
                <w:rFonts w:ascii="Articulate Narrow" w:hAnsi="Articulate Narrow"/>
                <w:sz w:val="42"/>
                <w:szCs w:val="42"/>
              </w:rPr>
            </w:pPr>
            <w:r>
              <w:rPr>
                <w:rFonts w:ascii="Articulate Narrow" w:hAnsi="Articulate Narrow"/>
                <w:sz w:val="42"/>
                <w:szCs w:val="42"/>
              </w:rPr>
              <w:t xml:space="preserve">  </w:t>
            </w:r>
            <w:r w:rsidR="006E7935">
              <w:rPr>
                <w:rFonts w:ascii="Articulate Narrow" w:hAnsi="Articulate Narrow"/>
                <w:color w:val="595959" w:themeColor="text1" w:themeTint="A6"/>
                <w:sz w:val="44"/>
                <w:szCs w:val="42"/>
              </w:rPr>
              <w:t>Custom Report</w:t>
            </w:r>
            <w:r w:rsidR="003F13DD" w:rsidRPr="003F13DD">
              <w:rPr>
                <w:rFonts w:ascii="Articulate Narrow" w:hAnsi="Articulate Narrow"/>
                <w:color w:val="595959" w:themeColor="text1" w:themeTint="A6"/>
                <w:sz w:val="44"/>
                <w:szCs w:val="42"/>
              </w:rPr>
              <w:t xml:space="preserve"> Request</w:t>
            </w:r>
            <w:r w:rsidRPr="003F13DD">
              <w:rPr>
                <w:rFonts w:ascii="Articulate Narrow" w:hAnsi="Articulate Narrow"/>
                <w:color w:val="595959" w:themeColor="text1" w:themeTint="A6"/>
                <w:sz w:val="44"/>
                <w:szCs w:val="42"/>
              </w:rPr>
              <w:t xml:space="preserve"> Form</w:t>
            </w:r>
          </w:p>
        </w:tc>
      </w:tr>
    </w:tbl>
    <w:p w:rsidR="008C1DE1" w:rsidRDefault="008C1DE1"/>
    <w:p w:rsidR="00A67B84" w:rsidRPr="000A3F92" w:rsidRDefault="00D23C83" w:rsidP="000A3F92">
      <w:pPr>
        <w:jc w:val="center"/>
        <w:rPr>
          <w:rFonts w:ascii="Articulate Narrow" w:hAnsi="Articulate Narrow"/>
          <w:color w:val="595959" w:themeColor="text1" w:themeTint="A6"/>
          <w:sz w:val="24"/>
        </w:rPr>
      </w:pPr>
      <w:r w:rsidRPr="000A3F92">
        <w:rPr>
          <w:rFonts w:ascii="Articulate Narrow" w:hAnsi="Articulate Narrow"/>
          <w:color w:val="595959" w:themeColor="text1" w:themeTint="A6"/>
          <w:sz w:val="24"/>
        </w:rPr>
        <w:t xml:space="preserve">To request a </w:t>
      </w:r>
      <w:r w:rsidR="006E7935">
        <w:rPr>
          <w:rFonts w:ascii="Articulate Narrow" w:hAnsi="Articulate Narrow"/>
          <w:color w:val="595959" w:themeColor="text1" w:themeTint="A6"/>
          <w:sz w:val="24"/>
        </w:rPr>
        <w:t xml:space="preserve">custom report for your group or program, please </w:t>
      </w:r>
      <w:r w:rsidRPr="000A3F92">
        <w:rPr>
          <w:rFonts w:ascii="Articulate Narrow" w:hAnsi="Articulate Narrow"/>
          <w:color w:val="595959" w:themeColor="text1" w:themeTint="A6"/>
          <w:sz w:val="24"/>
        </w:rPr>
        <w:t xml:space="preserve">complete this form </w:t>
      </w:r>
      <w:r w:rsidR="000A3F92">
        <w:rPr>
          <w:rFonts w:ascii="Articulate Narrow" w:hAnsi="Articulate Narrow"/>
          <w:color w:val="595959" w:themeColor="text1" w:themeTint="A6"/>
          <w:sz w:val="24"/>
        </w:rPr>
        <w:br/>
      </w:r>
      <w:r w:rsidRPr="000A3F92">
        <w:rPr>
          <w:rFonts w:ascii="Articulate Narrow" w:hAnsi="Articulate Narrow"/>
          <w:color w:val="595959" w:themeColor="text1" w:themeTint="A6"/>
          <w:sz w:val="24"/>
        </w:rPr>
        <w:t>and submit via e</w:t>
      </w:r>
      <w:r w:rsidR="00F91594" w:rsidRPr="000A3F92">
        <w:rPr>
          <w:rFonts w:ascii="Articulate Narrow" w:hAnsi="Articulate Narrow"/>
          <w:color w:val="595959" w:themeColor="text1" w:themeTint="A6"/>
          <w:sz w:val="24"/>
        </w:rPr>
        <w:t xml:space="preserve">mail to </w:t>
      </w:r>
      <w:hyperlink r:id="rId6" w:history="1">
        <w:r w:rsidR="00F91594" w:rsidRPr="000A3F92">
          <w:rPr>
            <w:rStyle w:val="Hyperlink"/>
            <w:rFonts w:ascii="Articulate Narrow" w:hAnsi="Articulate Narrow"/>
            <w:sz w:val="24"/>
          </w:rPr>
          <w:t>phmcuniversity@phmc.org</w:t>
        </w:r>
      </w:hyperlink>
    </w:p>
    <w:p w:rsidR="00F91594" w:rsidRDefault="00F91594" w:rsidP="008C1DE1">
      <w:pPr>
        <w:rPr>
          <w:rFonts w:ascii="Articulate Narrow" w:hAnsi="Articulate Narrow"/>
        </w:rPr>
      </w:pPr>
    </w:p>
    <w:tbl>
      <w:tblPr>
        <w:tblStyle w:val="TableGrid"/>
        <w:tblW w:w="9485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6486"/>
      </w:tblGrid>
      <w:tr w:rsidR="00F91594" w:rsidRPr="00F91594" w:rsidTr="00DD4F05">
        <w:trPr>
          <w:trHeight w:val="874"/>
        </w:trPr>
        <w:tc>
          <w:tcPr>
            <w:tcW w:w="2999" w:type="dxa"/>
            <w:vAlign w:val="center"/>
          </w:tcPr>
          <w:p w:rsidR="00F91594" w:rsidRPr="00F91594" w:rsidRDefault="00DD4F05" w:rsidP="00F91594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 xml:space="preserve">Desired </w:t>
            </w:r>
            <w:r w:rsidR="006E7935">
              <w:rPr>
                <w:rFonts w:ascii="Articulate Narrow" w:hAnsi="Articulate Narrow"/>
                <w:color w:val="595959" w:themeColor="text1" w:themeTint="A6"/>
                <w:sz w:val="24"/>
              </w:rPr>
              <w:t>Report Name</w:t>
            </w:r>
            <w:r w:rsidR="00F91594" w:rsidRPr="00F91594">
              <w:rPr>
                <w:rFonts w:ascii="Articulate Narrow" w:hAnsi="Articulate Narrow"/>
                <w:color w:val="595959" w:themeColor="text1" w:themeTint="A6"/>
                <w:sz w:val="24"/>
              </w:rPr>
              <w:t>:</w:t>
            </w:r>
          </w:p>
        </w:tc>
        <w:tc>
          <w:tcPr>
            <w:tcW w:w="6486" w:type="dxa"/>
            <w:vAlign w:val="center"/>
          </w:tcPr>
          <w:p w:rsidR="00F91594" w:rsidRPr="00F91594" w:rsidRDefault="00F91594" w:rsidP="00F91594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</w:tr>
      <w:tr w:rsidR="00F91594" w:rsidRPr="00F91594" w:rsidTr="00DD4F05">
        <w:trPr>
          <w:trHeight w:val="913"/>
        </w:trPr>
        <w:tc>
          <w:tcPr>
            <w:tcW w:w="2999" w:type="dxa"/>
            <w:vAlign w:val="center"/>
          </w:tcPr>
          <w:p w:rsidR="00F91594" w:rsidRPr="00F91594" w:rsidRDefault="006E7935" w:rsidP="00F91594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Requesting Party</w:t>
            </w:r>
            <w:r w:rsidR="00F91594" w:rsidRPr="00F91594">
              <w:rPr>
                <w:rFonts w:ascii="Articulate Narrow" w:hAnsi="Articulate Narrow"/>
                <w:color w:val="595959" w:themeColor="text1" w:themeTint="A6"/>
                <w:sz w:val="24"/>
              </w:rPr>
              <w:t>:</w:t>
            </w:r>
          </w:p>
        </w:tc>
        <w:tc>
          <w:tcPr>
            <w:tcW w:w="6486" w:type="dxa"/>
            <w:vAlign w:val="center"/>
          </w:tcPr>
          <w:p w:rsidR="00F91594" w:rsidRPr="00F91594" w:rsidRDefault="00F91594" w:rsidP="00F91594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</w:tr>
      <w:tr w:rsidR="008C1DE1" w:rsidRPr="00F91594" w:rsidTr="00DD4F05">
        <w:trPr>
          <w:trHeight w:val="913"/>
        </w:trPr>
        <w:tc>
          <w:tcPr>
            <w:tcW w:w="2999" w:type="dxa"/>
            <w:vAlign w:val="center"/>
          </w:tcPr>
          <w:p w:rsidR="008C1DE1" w:rsidRPr="00F91594" w:rsidRDefault="006E7935" w:rsidP="00F91594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Purpose of Report</w:t>
            </w:r>
            <w:r w:rsidR="008C1DE1">
              <w:rPr>
                <w:rFonts w:ascii="Articulate Narrow" w:hAnsi="Articulate Narrow"/>
                <w:color w:val="595959" w:themeColor="text1" w:themeTint="A6"/>
                <w:sz w:val="24"/>
              </w:rPr>
              <w:t>:</w:t>
            </w:r>
          </w:p>
        </w:tc>
        <w:tc>
          <w:tcPr>
            <w:tcW w:w="6486" w:type="dxa"/>
            <w:vAlign w:val="center"/>
          </w:tcPr>
          <w:p w:rsidR="008C1DE1" w:rsidRPr="008C1DE1" w:rsidRDefault="008C1DE1" w:rsidP="008C1DE1">
            <w:pPr>
              <w:rPr>
                <w:rFonts w:ascii="Articulate Narrow" w:hAnsi="Articulate Narrow"/>
                <w:b/>
                <w:color w:val="595959" w:themeColor="text1" w:themeTint="A6"/>
              </w:rPr>
            </w:pPr>
          </w:p>
        </w:tc>
      </w:tr>
      <w:tr w:rsidR="00F91594" w:rsidRPr="00F91594" w:rsidTr="00C71DBC">
        <w:trPr>
          <w:trHeight w:val="3815"/>
        </w:trPr>
        <w:tc>
          <w:tcPr>
            <w:tcW w:w="2999" w:type="dxa"/>
          </w:tcPr>
          <w:p w:rsidR="00DD4F05" w:rsidRDefault="00DD4F05" w:rsidP="00DD4F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bookmarkStart w:id="0" w:name="_GoBack" w:colFirst="1" w:colLast="1"/>
          </w:p>
          <w:p w:rsidR="00F91594" w:rsidRDefault="006E7935" w:rsidP="00DD4F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Fields Needed</w:t>
            </w:r>
            <w:r w:rsidR="00F91594" w:rsidRPr="00F91594">
              <w:rPr>
                <w:rFonts w:ascii="Articulate Narrow" w:hAnsi="Articulate Narrow"/>
                <w:color w:val="595959" w:themeColor="text1" w:themeTint="A6"/>
                <w:sz w:val="24"/>
              </w:rPr>
              <w:t>:</w:t>
            </w:r>
          </w:p>
          <w:p w:rsidR="00DD4F05" w:rsidRPr="00F91594" w:rsidRDefault="00DD4F05" w:rsidP="00DD4F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 w:rsidRPr="00DD4F05">
              <w:rPr>
                <w:rFonts w:ascii="Articulate Narrow" w:hAnsi="Articulate Narrow"/>
                <w:color w:val="595959" w:themeColor="text1" w:themeTint="A6"/>
              </w:rPr>
              <w:t>(Bulleted List)</w:t>
            </w:r>
          </w:p>
        </w:tc>
        <w:tc>
          <w:tcPr>
            <w:tcW w:w="6486" w:type="dxa"/>
          </w:tcPr>
          <w:p w:rsidR="00F91594" w:rsidRPr="00F91594" w:rsidRDefault="00F91594" w:rsidP="00C71DBC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</w:tr>
      <w:bookmarkEnd w:id="0"/>
      <w:tr w:rsidR="00F91594" w:rsidRPr="00F91594" w:rsidTr="00DD4F05">
        <w:trPr>
          <w:trHeight w:val="913"/>
        </w:trPr>
        <w:tc>
          <w:tcPr>
            <w:tcW w:w="2999" w:type="dxa"/>
            <w:vAlign w:val="center"/>
          </w:tcPr>
          <w:p w:rsidR="00F91594" w:rsidRPr="00F91594" w:rsidRDefault="00DD4F05" w:rsidP="00F91594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Who Needs Report Access?</w:t>
            </w:r>
          </w:p>
        </w:tc>
        <w:tc>
          <w:tcPr>
            <w:tcW w:w="6486" w:type="dxa"/>
            <w:vAlign w:val="center"/>
          </w:tcPr>
          <w:p w:rsidR="00F91594" w:rsidRPr="00F91594" w:rsidRDefault="00F91594" w:rsidP="00F91594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</w:tr>
    </w:tbl>
    <w:p w:rsidR="00A67B84" w:rsidRDefault="00A67B84"/>
    <w:sectPr w:rsidR="00A67B84" w:rsidSect="00F91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culate Narrow">
    <w:panose1 w:val="0200050604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84"/>
    <w:rsid w:val="000A3F92"/>
    <w:rsid w:val="003F13DD"/>
    <w:rsid w:val="004120F2"/>
    <w:rsid w:val="006E7935"/>
    <w:rsid w:val="008C1DE1"/>
    <w:rsid w:val="00A2678F"/>
    <w:rsid w:val="00A67B84"/>
    <w:rsid w:val="00C71DBC"/>
    <w:rsid w:val="00CD6A93"/>
    <w:rsid w:val="00D23C83"/>
    <w:rsid w:val="00DD4F05"/>
    <w:rsid w:val="00F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hmcuniversity@phm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Bangma</dc:creator>
  <cp:lastModifiedBy>Brianne Bangma</cp:lastModifiedBy>
  <cp:revision>2</cp:revision>
  <dcterms:created xsi:type="dcterms:W3CDTF">2014-01-10T17:55:00Z</dcterms:created>
  <dcterms:modified xsi:type="dcterms:W3CDTF">2014-01-10T17:55:00Z</dcterms:modified>
</cp:coreProperties>
</file>